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55" w:rsidRPr="00AB1555" w:rsidRDefault="00AB1555" w:rsidP="00AB1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1555">
        <w:rPr>
          <w:rFonts w:ascii="Times New Roman" w:eastAsia="Times New Roman" w:hAnsi="Times New Roman" w:cs="Times New Roman"/>
          <w:b/>
          <w:bCs/>
          <w:kern w:val="36"/>
          <w:sz w:val="48"/>
          <w:szCs w:val="48"/>
        </w:rPr>
        <w:t>Distance Learning (Correspondence) Top 10 Best Universities in India</w:t>
      </w:r>
    </w:p>
    <w:p w:rsidR="00AB1555" w:rsidRPr="00AB1555" w:rsidRDefault="00AB1555" w:rsidP="00AB1555">
      <w:pPr>
        <w:spacing w:after="0"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March 25, 2009 </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If you want to get Degree without living your job or without attending College, distance education or correspondence course is best option for you. The Degree from </w:t>
      </w:r>
      <w:proofErr w:type="gramStart"/>
      <w:r w:rsidRPr="00AB1555">
        <w:rPr>
          <w:rFonts w:ascii="Times New Roman" w:eastAsia="Times New Roman" w:hAnsi="Times New Roman" w:cs="Times New Roman"/>
          <w:sz w:val="24"/>
          <w:szCs w:val="24"/>
        </w:rPr>
        <w:t>open university</w:t>
      </w:r>
      <w:proofErr w:type="gramEnd"/>
      <w:r w:rsidRPr="00AB1555">
        <w:rPr>
          <w:rFonts w:ascii="Times New Roman" w:eastAsia="Times New Roman" w:hAnsi="Times New Roman" w:cs="Times New Roman"/>
          <w:sz w:val="24"/>
          <w:szCs w:val="24"/>
        </w:rPr>
        <w:t xml:space="preserve"> is not as effective as regular full time course Degree, but it can help you to some extent. Here is the information of some well known universities of India for Distance education.</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1. </w:t>
      </w:r>
      <w:hyperlink r:id="rId4" w:history="1">
        <w:r w:rsidRPr="00AB1555">
          <w:rPr>
            <w:rFonts w:ascii="Times New Roman" w:eastAsia="Times New Roman" w:hAnsi="Times New Roman" w:cs="Times New Roman"/>
            <w:b/>
            <w:bCs/>
            <w:color w:val="0000FF"/>
            <w:sz w:val="24"/>
            <w:szCs w:val="24"/>
            <w:u w:val="single"/>
          </w:rPr>
          <w:t>Indira Gandhi National Open University</w:t>
        </w:r>
      </w:hyperlink>
      <w:r w:rsidRPr="00AB1555">
        <w:rPr>
          <w:rFonts w:ascii="Times New Roman" w:eastAsia="Times New Roman" w:hAnsi="Times New Roman" w:cs="Times New Roman"/>
          <w:b/>
          <w:bCs/>
          <w:sz w:val="24"/>
          <w:szCs w:val="24"/>
        </w:rPr>
        <w:t xml:space="preserve"> (IGNOU) </w:t>
      </w:r>
      <w:r w:rsidRPr="00AB1555">
        <w:rPr>
          <w:rFonts w:ascii="Times New Roman" w:eastAsia="Times New Roman" w:hAnsi="Times New Roman" w:cs="Times New Roman"/>
          <w:sz w:val="24"/>
          <w:szCs w:val="24"/>
        </w:rPr>
        <w:t xml:space="preserve">- Right Now IGNOU is the largest and most popular university in India for distance learning courses and certificates courses. It offers largest numbers of courses including MBA and MCA. Some courses of IGNOU </w:t>
      </w:r>
      <w:proofErr w:type="gramStart"/>
      <w:r w:rsidRPr="00AB1555">
        <w:rPr>
          <w:rFonts w:ascii="Times New Roman" w:eastAsia="Times New Roman" w:hAnsi="Times New Roman" w:cs="Times New Roman"/>
          <w:sz w:val="24"/>
          <w:szCs w:val="24"/>
        </w:rPr>
        <w:t>requires</w:t>
      </w:r>
      <w:proofErr w:type="gramEnd"/>
      <w:r w:rsidRPr="00AB1555">
        <w:rPr>
          <w:rFonts w:ascii="Times New Roman" w:eastAsia="Times New Roman" w:hAnsi="Times New Roman" w:cs="Times New Roman"/>
          <w:sz w:val="24"/>
          <w:szCs w:val="24"/>
        </w:rPr>
        <w:t xml:space="preserve"> to attain few class room session also. For most of the subject or stream candidate need not to go through any entrance test, but some courses like MBA and MCA, candidates need to clear entrance test. The fee is </w:t>
      </w:r>
      <w:proofErr w:type="gramStart"/>
      <w:r w:rsidRPr="00AB1555">
        <w:rPr>
          <w:rFonts w:ascii="Times New Roman" w:eastAsia="Times New Roman" w:hAnsi="Times New Roman" w:cs="Times New Roman"/>
          <w:sz w:val="24"/>
          <w:szCs w:val="24"/>
        </w:rPr>
        <w:t>low,</w:t>
      </w:r>
      <w:proofErr w:type="gramEnd"/>
      <w:r w:rsidRPr="00AB1555">
        <w:rPr>
          <w:rFonts w:ascii="Times New Roman" w:eastAsia="Times New Roman" w:hAnsi="Times New Roman" w:cs="Times New Roman"/>
          <w:sz w:val="24"/>
          <w:szCs w:val="24"/>
        </w:rPr>
        <w:t xml:space="preserve"> MCA in IGNOU will cost a max of Rs. 32000.00 (approximate), Payable in installment of close to Rs. 5000.00, half yearly. Overall, the quality of education by IGNOU is </w:t>
      </w:r>
      <w:proofErr w:type="gramStart"/>
      <w:r w:rsidRPr="00AB1555">
        <w:rPr>
          <w:rFonts w:ascii="Times New Roman" w:eastAsia="Times New Roman" w:hAnsi="Times New Roman" w:cs="Times New Roman"/>
          <w:sz w:val="24"/>
          <w:szCs w:val="24"/>
        </w:rPr>
        <w:t>low,</w:t>
      </w:r>
      <w:proofErr w:type="gramEnd"/>
      <w:r w:rsidRPr="00AB1555">
        <w:rPr>
          <w:rFonts w:ascii="Times New Roman" w:eastAsia="Times New Roman" w:hAnsi="Times New Roman" w:cs="Times New Roman"/>
          <w:sz w:val="24"/>
          <w:szCs w:val="24"/>
        </w:rPr>
        <w:t xml:space="preserve"> IGNOU has still a long way to go. Get more detail about IGNOU at </w:t>
      </w:r>
      <w:hyperlink r:id="rId5" w:tgtFrame="_blank" w:history="1">
        <w:r w:rsidRPr="00AB1555">
          <w:rPr>
            <w:rFonts w:ascii="Times New Roman" w:eastAsia="Times New Roman" w:hAnsi="Times New Roman" w:cs="Times New Roman"/>
            <w:color w:val="0000FF"/>
            <w:sz w:val="24"/>
            <w:szCs w:val="24"/>
            <w:u w:val="single"/>
          </w:rPr>
          <w:t>www.ignou.ac.in</w:t>
        </w:r>
      </w:hyperlink>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2. </w:t>
      </w:r>
      <w:hyperlink r:id="rId6" w:history="1">
        <w:proofErr w:type="spellStart"/>
        <w:r w:rsidRPr="00AB1555">
          <w:rPr>
            <w:rFonts w:ascii="Times New Roman" w:eastAsia="Times New Roman" w:hAnsi="Times New Roman" w:cs="Times New Roman"/>
            <w:color w:val="0000FF"/>
            <w:sz w:val="24"/>
            <w:szCs w:val="24"/>
            <w:u w:val="single"/>
          </w:rPr>
          <w:t>Annamalai</w:t>
        </w:r>
        <w:proofErr w:type="spellEnd"/>
        <w:r w:rsidRPr="00AB1555">
          <w:rPr>
            <w:rFonts w:ascii="Times New Roman" w:eastAsia="Times New Roman" w:hAnsi="Times New Roman" w:cs="Times New Roman"/>
            <w:color w:val="0000FF"/>
            <w:sz w:val="24"/>
            <w:szCs w:val="24"/>
            <w:u w:val="single"/>
          </w:rPr>
          <w:t xml:space="preserve"> University</w:t>
        </w:r>
      </w:hyperlink>
      <w:r w:rsidRPr="00AB1555">
        <w:rPr>
          <w:rFonts w:ascii="Times New Roman" w:eastAsia="Times New Roman" w:hAnsi="Times New Roman" w:cs="Times New Roman"/>
          <w:sz w:val="24"/>
          <w:szCs w:val="24"/>
        </w:rPr>
        <w:t xml:space="preserve">- Popular courses at Distance Learning Courses at </w:t>
      </w:r>
      <w:proofErr w:type="spellStart"/>
      <w:r w:rsidRPr="00AB1555">
        <w:rPr>
          <w:rFonts w:ascii="Times New Roman" w:eastAsia="Times New Roman" w:hAnsi="Times New Roman" w:cs="Times New Roman"/>
          <w:sz w:val="24"/>
          <w:szCs w:val="24"/>
        </w:rPr>
        <w:t>Annamalai</w:t>
      </w:r>
      <w:proofErr w:type="spellEnd"/>
      <w:r w:rsidRPr="00AB1555">
        <w:rPr>
          <w:rFonts w:ascii="Times New Roman" w:eastAsia="Times New Roman" w:hAnsi="Times New Roman" w:cs="Times New Roman"/>
          <w:sz w:val="24"/>
          <w:szCs w:val="24"/>
        </w:rPr>
        <w:t xml:space="preserve"> University are M.B.A courses, </w:t>
      </w:r>
      <w:proofErr w:type="spellStart"/>
      <w:r w:rsidRPr="00AB1555">
        <w:rPr>
          <w:rFonts w:ascii="Times New Roman" w:eastAsia="Times New Roman" w:hAnsi="Times New Roman" w:cs="Times New Roman"/>
          <w:sz w:val="24"/>
          <w:szCs w:val="24"/>
        </w:rPr>
        <w:t>M.Phil</w:t>
      </w:r>
      <w:proofErr w:type="spellEnd"/>
      <w:r w:rsidRPr="00AB1555">
        <w:rPr>
          <w:rFonts w:ascii="Times New Roman" w:eastAsia="Times New Roman" w:hAnsi="Times New Roman" w:cs="Times New Roman"/>
          <w:sz w:val="24"/>
          <w:szCs w:val="24"/>
        </w:rPr>
        <w:t xml:space="preserve"> courses, Hotel Management Studies, Fashion Design Studies, I.T </w:t>
      </w:r>
      <w:proofErr w:type="spellStart"/>
      <w:r w:rsidRPr="00AB1555">
        <w:rPr>
          <w:rFonts w:ascii="Times New Roman" w:eastAsia="Times New Roman" w:hAnsi="Times New Roman" w:cs="Times New Roman"/>
          <w:sz w:val="24"/>
          <w:szCs w:val="24"/>
        </w:rPr>
        <w:t>Programmes</w:t>
      </w:r>
      <w:proofErr w:type="spellEnd"/>
      <w:r w:rsidRPr="00AB1555">
        <w:rPr>
          <w:rFonts w:ascii="Times New Roman" w:eastAsia="Times New Roman" w:hAnsi="Times New Roman" w:cs="Times New Roman"/>
          <w:sz w:val="24"/>
          <w:szCs w:val="24"/>
        </w:rPr>
        <w:t xml:space="preserve">, </w:t>
      </w:r>
      <w:proofErr w:type="gramStart"/>
      <w:r w:rsidRPr="00AB1555">
        <w:rPr>
          <w:rFonts w:ascii="Times New Roman" w:eastAsia="Times New Roman" w:hAnsi="Times New Roman" w:cs="Times New Roman"/>
          <w:sz w:val="24"/>
          <w:szCs w:val="24"/>
        </w:rPr>
        <w:t>Health</w:t>
      </w:r>
      <w:proofErr w:type="gramEnd"/>
      <w:r w:rsidRPr="00AB1555">
        <w:rPr>
          <w:rFonts w:ascii="Times New Roman" w:eastAsia="Times New Roman" w:hAnsi="Times New Roman" w:cs="Times New Roman"/>
          <w:sz w:val="24"/>
          <w:szCs w:val="24"/>
        </w:rPr>
        <w:t xml:space="preserve"> Science </w:t>
      </w:r>
      <w:proofErr w:type="spellStart"/>
      <w:r w:rsidRPr="00AB1555">
        <w:rPr>
          <w:rFonts w:ascii="Times New Roman" w:eastAsia="Times New Roman" w:hAnsi="Times New Roman" w:cs="Times New Roman"/>
          <w:sz w:val="24"/>
          <w:szCs w:val="24"/>
        </w:rPr>
        <w:t>Programmes</w:t>
      </w:r>
      <w:proofErr w:type="spellEnd"/>
      <w:r w:rsidRPr="00AB1555">
        <w:rPr>
          <w:rFonts w:ascii="Times New Roman" w:eastAsia="Times New Roman" w:hAnsi="Times New Roman" w:cs="Times New Roman"/>
          <w:sz w:val="24"/>
          <w:szCs w:val="24"/>
        </w:rPr>
        <w:t xml:space="preserve">. All the </w:t>
      </w:r>
      <w:proofErr w:type="spellStart"/>
      <w:r w:rsidRPr="00AB1555">
        <w:rPr>
          <w:rFonts w:ascii="Times New Roman" w:eastAsia="Times New Roman" w:hAnsi="Times New Roman" w:cs="Times New Roman"/>
          <w:sz w:val="24"/>
          <w:szCs w:val="24"/>
        </w:rPr>
        <w:t>programmes</w:t>
      </w:r>
      <w:proofErr w:type="spellEnd"/>
      <w:r w:rsidRPr="00AB1555">
        <w:rPr>
          <w:rFonts w:ascii="Times New Roman" w:eastAsia="Times New Roman" w:hAnsi="Times New Roman" w:cs="Times New Roman"/>
          <w:sz w:val="24"/>
          <w:szCs w:val="24"/>
        </w:rPr>
        <w:t xml:space="preserve"> of study offered by the Directorate of Distance Education have the approval of the Distance Education Council, New Delhi.</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Contact Info-</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ANNAMALAI UNIVERSITY</w:t>
      </w:r>
      <w:r w:rsidRPr="00AB1555">
        <w:rPr>
          <w:rFonts w:ascii="Times New Roman" w:eastAsia="Times New Roman" w:hAnsi="Times New Roman" w:cs="Times New Roman"/>
          <w:sz w:val="24"/>
          <w:szCs w:val="24"/>
        </w:rPr>
        <w:br/>
      </w:r>
      <w:proofErr w:type="spellStart"/>
      <w:r w:rsidRPr="00AB1555">
        <w:rPr>
          <w:rFonts w:ascii="Times New Roman" w:eastAsia="Times New Roman" w:hAnsi="Times New Roman" w:cs="Times New Roman"/>
          <w:sz w:val="24"/>
          <w:szCs w:val="24"/>
        </w:rPr>
        <w:t>Annamalai</w:t>
      </w:r>
      <w:proofErr w:type="spellEnd"/>
      <w:r w:rsidRPr="00AB1555">
        <w:rPr>
          <w:rFonts w:ascii="Times New Roman" w:eastAsia="Times New Roman" w:hAnsi="Times New Roman" w:cs="Times New Roman"/>
          <w:sz w:val="24"/>
          <w:szCs w:val="24"/>
        </w:rPr>
        <w:t xml:space="preserve"> Nagar – 608 002</w:t>
      </w:r>
      <w:r w:rsidRPr="00AB1555">
        <w:rPr>
          <w:rFonts w:ascii="Times New Roman" w:eastAsia="Times New Roman" w:hAnsi="Times New Roman" w:cs="Times New Roman"/>
          <w:sz w:val="24"/>
          <w:szCs w:val="24"/>
        </w:rPr>
        <w:br/>
        <w:t>Tamil Nadu</w:t>
      </w:r>
      <w:r w:rsidRPr="00AB1555">
        <w:rPr>
          <w:rFonts w:ascii="Times New Roman" w:eastAsia="Times New Roman" w:hAnsi="Times New Roman" w:cs="Times New Roman"/>
          <w:sz w:val="24"/>
          <w:szCs w:val="24"/>
        </w:rPr>
        <w:br/>
        <w:t>India</w:t>
      </w:r>
      <w:r w:rsidRPr="00AB1555">
        <w:rPr>
          <w:rFonts w:ascii="Times New Roman" w:eastAsia="Times New Roman" w:hAnsi="Times New Roman" w:cs="Times New Roman"/>
          <w:sz w:val="24"/>
          <w:szCs w:val="24"/>
        </w:rPr>
        <w:br/>
      </w:r>
      <w:proofErr w:type="gramStart"/>
      <w:r w:rsidRPr="00AB1555">
        <w:rPr>
          <w:rFonts w:ascii="Times New Roman" w:eastAsia="Times New Roman" w:hAnsi="Times New Roman" w:cs="Times New Roman"/>
          <w:b/>
          <w:bCs/>
          <w:sz w:val="24"/>
          <w:szCs w:val="24"/>
        </w:rPr>
        <w:t>t</w:t>
      </w:r>
      <w:r w:rsidRPr="00AB1555">
        <w:rPr>
          <w:rFonts w:ascii="Times New Roman" w:eastAsia="Times New Roman" w:hAnsi="Times New Roman" w:cs="Times New Roman"/>
          <w:sz w:val="24"/>
          <w:szCs w:val="24"/>
        </w:rPr>
        <w:t xml:space="preserve"> :</w:t>
      </w:r>
      <w:proofErr w:type="gramEnd"/>
      <w:r w:rsidRPr="00AB1555">
        <w:rPr>
          <w:rFonts w:ascii="Times New Roman" w:eastAsia="Times New Roman" w:hAnsi="Times New Roman" w:cs="Times New Roman"/>
          <w:sz w:val="24"/>
          <w:szCs w:val="24"/>
        </w:rPr>
        <w:t xml:space="preserve"> 91 – 4144 – 238248/263/796</w:t>
      </w:r>
      <w:r w:rsidRPr="00AB1555">
        <w:rPr>
          <w:rFonts w:ascii="Times New Roman" w:eastAsia="Times New Roman" w:hAnsi="Times New Roman" w:cs="Times New Roman"/>
          <w:sz w:val="24"/>
          <w:szCs w:val="24"/>
        </w:rPr>
        <w:br/>
      </w:r>
      <w:r w:rsidRPr="00AB1555">
        <w:rPr>
          <w:rFonts w:ascii="Times New Roman" w:eastAsia="Times New Roman" w:hAnsi="Times New Roman" w:cs="Times New Roman"/>
          <w:b/>
          <w:bCs/>
          <w:sz w:val="24"/>
          <w:szCs w:val="24"/>
        </w:rPr>
        <w:t>f</w:t>
      </w:r>
      <w:r w:rsidRPr="00AB1555">
        <w:rPr>
          <w:rFonts w:ascii="Times New Roman" w:eastAsia="Times New Roman" w:hAnsi="Times New Roman" w:cs="Times New Roman"/>
          <w:sz w:val="24"/>
          <w:szCs w:val="24"/>
        </w:rPr>
        <w:t xml:space="preserve"> : 91 – 4144 – 238080</w:t>
      </w:r>
      <w:r w:rsidRPr="00AB1555">
        <w:rPr>
          <w:rFonts w:ascii="Times New Roman" w:eastAsia="Times New Roman" w:hAnsi="Times New Roman" w:cs="Times New Roman"/>
          <w:sz w:val="24"/>
          <w:szCs w:val="24"/>
        </w:rPr>
        <w:br/>
      </w:r>
      <w:r w:rsidRPr="00AB1555">
        <w:rPr>
          <w:rFonts w:ascii="Times New Roman" w:eastAsia="Times New Roman" w:hAnsi="Times New Roman" w:cs="Times New Roman"/>
          <w:b/>
          <w:bCs/>
          <w:sz w:val="24"/>
          <w:szCs w:val="24"/>
        </w:rPr>
        <w:t>e</w:t>
      </w:r>
      <w:r w:rsidRPr="00AB1555">
        <w:rPr>
          <w:rFonts w:ascii="Times New Roman" w:eastAsia="Times New Roman" w:hAnsi="Times New Roman" w:cs="Times New Roman"/>
          <w:sz w:val="24"/>
          <w:szCs w:val="24"/>
        </w:rPr>
        <w:t xml:space="preserve"> : </w:t>
      </w:r>
      <w:hyperlink r:id="rId7" w:history="1">
        <w:r w:rsidRPr="00AB1555">
          <w:rPr>
            <w:rFonts w:ascii="Times New Roman" w:eastAsia="Times New Roman" w:hAnsi="Times New Roman" w:cs="Times New Roman"/>
            <w:color w:val="0000FF"/>
            <w:sz w:val="24"/>
            <w:szCs w:val="24"/>
            <w:u w:val="single"/>
          </w:rPr>
          <w:t>info@annamalaiuniversity.ac.in</w:t>
        </w:r>
      </w:hyperlink>
      <w:r w:rsidRPr="00AB1555">
        <w:rPr>
          <w:rFonts w:ascii="Times New Roman" w:eastAsia="Times New Roman" w:hAnsi="Times New Roman" w:cs="Times New Roman"/>
          <w:sz w:val="24"/>
          <w:szCs w:val="24"/>
        </w:rPr>
        <w:br/>
      </w:r>
      <w:r w:rsidRPr="00AB1555">
        <w:rPr>
          <w:rFonts w:ascii="Times New Roman" w:eastAsia="Times New Roman" w:hAnsi="Times New Roman" w:cs="Times New Roman"/>
          <w:b/>
          <w:bCs/>
          <w:sz w:val="24"/>
          <w:szCs w:val="24"/>
        </w:rPr>
        <w:t>w</w:t>
      </w:r>
      <w:r w:rsidRPr="00AB1555">
        <w:rPr>
          <w:rFonts w:ascii="Times New Roman" w:eastAsia="Times New Roman" w:hAnsi="Times New Roman" w:cs="Times New Roman"/>
          <w:sz w:val="24"/>
          <w:szCs w:val="24"/>
        </w:rPr>
        <w:t xml:space="preserve"> : </w:t>
      </w:r>
      <w:hyperlink r:id="rId8" w:history="1">
        <w:r w:rsidRPr="00AB1555">
          <w:rPr>
            <w:rFonts w:ascii="Times New Roman" w:eastAsia="Times New Roman" w:hAnsi="Times New Roman" w:cs="Times New Roman"/>
            <w:color w:val="0000FF"/>
            <w:sz w:val="24"/>
            <w:szCs w:val="24"/>
            <w:u w:val="single"/>
          </w:rPr>
          <w:t>www.annamalaiuniversity.ac.in</w:t>
        </w:r>
      </w:hyperlink>
      <w:r w:rsidRPr="00AB1555">
        <w:rPr>
          <w:rFonts w:ascii="Times New Roman" w:eastAsia="Times New Roman" w:hAnsi="Times New Roman" w:cs="Times New Roman"/>
          <w:sz w:val="24"/>
          <w:szCs w:val="24"/>
        </w:rPr>
        <w:br/>
      </w:r>
      <w:r w:rsidRPr="00AB1555">
        <w:rPr>
          <w:rFonts w:ascii="Times New Roman" w:eastAsia="Times New Roman" w:hAnsi="Times New Roman" w:cs="Times New Roman"/>
          <w:b/>
          <w:bCs/>
          <w:sz w:val="24"/>
          <w:szCs w:val="24"/>
        </w:rPr>
        <w:t xml:space="preserve">v </w:t>
      </w:r>
      <w:r w:rsidRPr="00AB1555">
        <w:rPr>
          <w:rFonts w:ascii="Times New Roman" w:eastAsia="Times New Roman" w:hAnsi="Times New Roman" w:cs="Times New Roman"/>
          <w:sz w:val="24"/>
          <w:szCs w:val="24"/>
        </w:rPr>
        <w:t>: +91 – 4144 – 237356/237357</w:t>
      </w:r>
      <w:r w:rsidRPr="00AB1555">
        <w:rPr>
          <w:rFonts w:ascii="Times New Roman" w:eastAsia="Times New Roman" w:hAnsi="Times New Roman" w:cs="Times New Roman"/>
          <w:sz w:val="24"/>
          <w:szCs w:val="24"/>
        </w:rPr>
        <w:br/>
        <w:t>/237358/237359 (Voice-net)</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3. </w:t>
      </w:r>
      <w:hyperlink r:id="rId9" w:tgtFrame="_blank" w:history="1">
        <w:proofErr w:type="spellStart"/>
        <w:r w:rsidRPr="00AB1555">
          <w:rPr>
            <w:rFonts w:ascii="Times New Roman" w:eastAsia="Times New Roman" w:hAnsi="Times New Roman" w:cs="Times New Roman"/>
            <w:color w:val="0000FF"/>
            <w:sz w:val="24"/>
            <w:szCs w:val="24"/>
            <w:u w:val="single"/>
          </w:rPr>
          <w:t>Osmania</w:t>
        </w:r>
        <w:proofErr w:type="spellEnd"/>
        <w:r w:rsidRPr="00AB1555">
          <w:rPr>
            <w:rFonts w:ascii="Times New Roman" w:eastAsia="Times New Roman" w:hAnsi="Times New Roman" w:cs="Times New Roman"/>
            <w:color w:val="0000FF"/>
            <w:sz w:val="24"/>
            <w:szCs w:val="24"/>
            <w:u w:val="single"/>
          </w:rPr>
          <w:t xml:space="preserve"> University</w:t>
        </w:r>
      </w:hyperlink>
      <w:r w:rsidRPr="00AB1555">
        <w:rPr>
          <w:rFonts w:ascii="Times New Roman" w:eastAsia="Times New Roman" w:hAnsi="Times New Roman" w:cs="Times New Roman"/>
          <w:sz w:val="24"/>
          <w:szCs w:val="24"/>
        </w:rPr>
        <w:t xml:space="preserve">- Ever since the </w:t>
      </w:r>
      <w:proofErr w:type="spellStart"/>
      <w:r w:rsidRPr="00AB1555">
        <w:rPr>
          <w:rFonts w:ascii="Times New Roman" w:eastAsia="Times New Roman" w:hAnsi="Times New Roman" w:cs="Times New Roman"/>
          <w:sz w:val="24"/>
          <w:szCs w:val="24"/>
        </w:rPr>
        <w:t>Osmania</w:t>
      </w:r>
      <w:proofErr w:type="spellEnd"/>
      <w:r w:rsidRPr="00AB1555">
        <w:rPr>
          <w:rFonts w:ascii="Times New Roman" w:eastAsia="Times New Roman" w:hAnsi="Times New Roman" w:cs="Times New Roman"/>
          <w:sz w:val="24"/>
          <w:szCs w:val="24"/>
        </w:rPr>
        <w:t xml:space="preserve"> University established the Centre for Distance </w:t>
      </w:r>
      <w:proofErr w:type="gramStart"/>
      <w:r w:rsidRPr="00AB1555">
        <w:rPr>
          <w:rFonts w:ascii="Times New Roman" w:eastAsia="Times New Roman" w:hAnsi="Times New Roman" w:cs="Times New Roman"/>
          <w:sz w:val="24"/>
          <w:szCs w:val="24"/>
        </w:rPr>
        <w:t>Education,</w:t>
      </w:r>
      <w:proofErr w:type="gramEnd"/>
      <w:r w:rsidRPr="00AB1555">
        <w:rPr>
          <w:rFonts w:ascii="Times New Roman" w:eastAsia="Times New Roman" w:hAnsi="Times New Roman" w:cs="Times New Roman"/>
          <w:sz w:val="24"/>
          <w:szCs w:val="24"/>
        </w:rPr>
        <w:t xml:space="preserve"> the Centre has witnessed phenomenal growth and emerged as a pioneering institution in the field of Distance Education, with potential for excellence. Candidates from all over India will be admitted without age and area restriction and without any entrance test [Except for MBA &amp; </w:t>
      </w:r>
      <w:proofErr w:type="gramStart"/>
      <w:r w:rsidRPr="00AB1555">
        <w:rPr>
          <w:rFonts w:ascii="Times New Roman" w:eastAsia="Times New Roman" w:hAnsi="Times New Roman" w:cs="Times New Roman"/>
          <w:sz w:val="24"/>
          <w:szCs w:val="24"/>
        </w:rPr>
        <w:t>MCA ]provided</w:t>
      </w:r>
      <w:proofErr w:type="gramEnd"/>
      <w:r w:rsidRPr="00AB1555">
        <w:rPr>
          <w:rFonts w:ascii="Times New Roman" w:eastAsia="Times New Roman" w:hAnsi="Times New Roman" w:cs="Times New Roman"/>
          <w:sz w:val="24"/>
          <w:szCs w:val="24"/>
        </w:rPr>
        <w:t xml:space="preserve"> they fulfill the requisite conditions of eligibility to various courses.</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lastRenderedPageBreak/>
        <w:t xml:space="preserve">4. </w:t>
      </w:r>
      <w:hyperlink r:id="rId10" w:tgtFrame="_blank" w:history="1">
        <w:r w:rsidRPr="00AB1555">
          <w:rPr>
            <w:rFonts w:ascii="Times New Roman" w:eastAsia="Times New Roman" w:hAnsi="Times New Roman" w:cs="Times New Roman"/>
            <w:color w:val="0000FF"/>
            <w:sz w:val="24"/>
            <w:szCs w:val="24"/>
            <w:u w:val="single"/>
          </w:rPr>
          <w:t xml:space="preserve">Sikkim </w:t>
        </w:r>
        <w:proofErr w:type="spellStart"/>
        <w:r w:rsidRPr="00AB1555">
          <w:rPr>
            <w:rFonts w:ascii="Times New Roman" w:eastAsia="Times New Roman" w:hAnsi="Times New Roman" w:cs="Times New Roman"/>
            <w:color w:val="0000FF"/>
            <w:sz w:val="24"/>
            <w:szCs w:val="24"/>
            <w:u w:val="single"/>
          </w:rPr>
          <w:t>Manipal</w:t>
        </w:r>
        <w:proofErr w:type="spellEnd"/>
        <w:r w:rsidRPr="00AB1555">
          <w:rPr>
            <w:rFonts w:ascii="Times New Roman" w:eastAsia="Times New Roman" w:hAnsi="Times New Roman" w:cs="Times New Roman"/>
            <w:color w:val="0000FF"/>
            <w:sz w:val="24"/>
            <w:szCs w:val="24"/>
            <w:u w:val="single"/>
          </w:rPr>
          <w:t xml:space="preserve"> University</w:t>
        </w:r>
      </w:hyperlink>
      <w:r w:rsidRPr="00AB1555">
        <w:rPr>
          <w:rFonts w:ascii="Times New Roman" w:eastAsia="Times New Roman" w:hAnsi="Times New Roman" w:cs="Times New Roman"/>
          <w:sz w:val="24"/>
          <w:szCs w:val="24"/>
        </w:rPr>
        <w:t>- The courses include Master degree programs, Bachelor degree programs, Diploma and Post Graduate diploma programs, both in Information Technology and Management category.</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5. </w:t>
      </w:r>
      <w:hyperlink r:id="rId11" w:history="1">
        <w:r w:rsidRPr="00AB1555">
          <w:rPr>
            <w:rFonts w:ascii="Times New Roman" w:eastAsia="Times New Roman" w:hAnsi="Times New Roman" w:cs="Times New Roman"/>
            <w:color w:val="0000FF"/>
            <w:sz w:val="24"/>
            <w:szCs w:val="24"/>
            <w:u w:val="single"/>
          </w:rPr>
          <w:t>NALANDA OPEN UNIVERSITY (NOU</w:t>
        </w:r>
        <w:proofErr w:type="gramStart"/>
        <w:r w:rsidRPr="00AB1555">
          <w:rPr>
            <w:rFonts w:ascii="Times New Roman" w:eastAsia="Times New Roman" w:hAnsi="Times New Roman" w:cs="Times New Roman"/>
            <w:color w:val="0000FF"/>
            <w:sz w:val="24"/>
            <w:szCs w:val="24"/>
            <w:u w:val="single"/>
          </w:rPr>
          <w:t>)</w:t>
        </w:r>
        <w:proofErr w:type="gramEnd"/>
      </w:hyperlink>
      <w:r w:rsidRPr="00AB1555">
        <w:rPr>
          <w:rFonts w:ascii="Times New Roman" w:eastAsia="Times New Roman" w:hAnsi="Times New Roman" w:cs="Times New Roman"/>
          <w:sz w:val="24"/>
          <w:szCs w:val="24"/>
        </w:rPr>
        <w:t xml:space="preserve">- The </w:t>
      </w:r>
      <w:proofErr w:type="spellStart"/>
      <w:r w:rsidRPr="00AB1555">
        <w:rPr>
          <w:rFonts w:ascii="Times New Roman" w:eastAsia="Times New Roman" w:hAnsi="Times New Roman" w:cs="Times New Roman"/>
          <w:sz w:val="24"/>
          <w:szCs w:val="24"/>
        </w:rPr>
        <w:t>Nalanda</w:t>
      </w:r>
      <w:proofErr w:type="spellEnd"/>
      <w:r w:rsidRPr="00AB1555">
        <w:rPr>
          <w:rFonts w:ascii="Times New Roman" w:eastAsia="Times New Roman" w:hAnsi="Times New Roman" w:cs="Times New Roman"/>
          <w:sz w:val="24"/>
          <w:szCs w:val="24"/>
        </w:rPr>
        <w:t xml:space="preserve"> Open University is the only University in the State of Bihar meant for imparting learning exclusively through the system of distance education.</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proofErr w:type="spellStart"/>
      <w:r w:rsidRPr="00AB1555">
        <w:rPr>
          <w:rFonts w:ascii="Times New Roman" w:eastAsia="Times New Roman" w:hAnsi="Times New Roman" w:cs="Times New Roman"/>
          <w:sz w:val="24"/>
          <w:szCs w:val="24"/>
        </w:rPr>
        <w:t>Nalanda</w:t>
      </w:r>
      <w:proofErr w:type="spellEnd"/>
      <w:r w:rsidRPr="00AB1555">
        <w:rPr>
          <w:rFonts w:ascii="Times New Roman" w:eastAsia="Times New Roman" w:hAnsi="Times New Roman" w:cs="Times New Roman"/>
          <w:sz w:val="24"/>
          <w:szCs w:val="24"/>
        </w:rPr>
        <w:t xml:space="preserve"> Open University </w:t>
      </w:r>
      <w:proofErr w:type="spellStart"/>
      <w:r w:rsidRPr="00AB1555">
        <w:rPr>
          <w:rFonts w:ascii="Times New Roman" w:eastAsia="Times New Roman" w:hAnsi="Times New Roman" w:cs="Times New Roman"/>
          <w:sz w:val="24"/>
          <w:szCs w:val="24"/>
        </w:rPr>
        <w:t>Biscomaun</w:t>
      </w:r>
      <w:proofErr w:type="spellEnd"/>
      <w:r w:rsidRPr="00AB1555">
        <w:rPr>
          <w:rFonts w:ascii="Times New Roman" w:eastAsia="Times New Roman" w:hAnsi="Times New Roman" w:cs="Times New Roman"/>
          <w:sz w:val="24"/>
          <w:szCs w:val="24"/>
        </w:rPr>
        <w:t xml:space="preserve"> </w:t>
      </w:r>
      <w:proofErr w:type="spellStart"/>
      <w:r w:rsidRPr="00AB1555">
        <w:rPr>
          <w:rFonts w:ascii="Times New Roman" w:eastAsia="Times New Roman" w:hAnsi="Times New Roman" w:cs="Times New Roman"/>
          <w:sz w:val="24"/>
          <w:szCs w:val="24"/>
        </w:rPr>
        <w:t>Bhawan</w:t>
      </w:r>
      <w:proofErr w:type="spellEnd"/>
      <w:r w:rsidRPr="00AB1555">
        <w:rPr>
          <w:rFonts w:ascii="Times New Roman" w:eastAsia="Times New Roman" w:hAnsi="Times New Roman" w:cs="Times New Roman"/>
          <w:sz w:val="24"/>
          <w:szCs w:val="24"/>
        </w:rPr>
        <w:t xml:space="preserve">, Gandhi </w:t>
      </w:r>
      <w:proofErr w:type="spellStart"/>
      <w:r w:rsidRPr="00AB1555">
        <w:rPr>
          <w:rFonts w:ascii="Times New Roman" w:eastAsia="Times New Roman" w:hAnsi="Times New Roman" w:cs="Times New Roman"/>
          <w:sz w:val="24"/>
          <w:szCs w:val="24"/>
        </w:rPr>
        <w:t>Maidan</w:t>
      </w:r>
      <w:proofErr w:type="spellEnd"/>
      <w:r w:rsidRPr="00AB1555">
        <w:rPr>
          <w:rFonts w:ascii="Times New Roman" w:eastAsia="Times New Roman" w:hAnsi="Times New Roman" w:cs="Times New Roman"/>
          <w:sz w:val="24"/>
          <w:szCs w:val="24"/>
        </w:rPr>
        <w:t>, Patna-800001, Bihar, India</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6. </w:t>
      </w:r>
      <w:hyperlink r:id="rId12" w:history="1">
        <w:r w:rsidRPr="00AB1555">
          <w:rPr>
            <w:rFonts w:ascii="Times New Roman" w:eastAsia="Times New Roman" w:hAnsi="Times New Roman" w:cs="Times New Roman"/>
            <w:color w:val="0000FF"/>
            <w:sz w:val="24"/>
            <w:szCs w:val="24"/>
            <w:u w:val="single"/>
          </w:rPr>
          <w:t xml:space="preserve">Symbiosis Centre for Distance </w:t>
        </w:r>
        <w:proofErr w:type="gramStart"/>
        <w:r w:rsidRPr="00AB1555">
          <w:rPr>
            <w:rFonts w:ascii="Times New Roman" w:eastAsia="Times New Roman" w:hAnsi="Times New Roman" w:cs="Times New Roman"/>
            <w:color w:val="0000FF"/>
            <w:sz w:val="24"/>
            <w:szCs w:val="24"/>
            <w:u w:val="single"/>
          </w:rPr>
          <w:t>Learning(</w:t>
        </w:r>
        <w:proofErr w:type="gramEnd"/>
        <w:r w:rsidRPr="00AB1555">
          <w:rPr>
            <w:rFonts w:ascii="Times New Roman" w:eastAsia="Times New Roman" w:hAnsi="Times New Roman" w:cs="Times New Roman"/>
            <w:color w:val="0000FF"/>
            <w:sz w:val="24"/>
            <w:szCs w:val="24"/>
            <w:u w:val="single"/>
          </w:rPr>
          <w:t>SCDL)</w:t>
        </w:r>
      </w:hyperlink>
      <w:r w:rsidRPr="00AB1555">
        <w:rPr>
          <w:rFonts w:ascii="Times New Roman" w:eastAsia="Times New Roman" w:hAnsi="Times New Roman" w:cs="Times New Roman"/>
          <w:sz w:val="24"/>
          <w:szCs w:val="24"/>
        </w:rPr>
        <w:t xml:space="preserve"> , </w:t>
      </w:r>
      <w:proofErr w:type="spellStart"/>
      <w:r w:rsidRPr="00AB1555">
        <w:rPr>
          <w:rFonts w:ascii="Times New Roman" w:eastAsia="Times New Roman" w:hAnsi="Times New Roman" w:cs="Times New Roman"/>
          <w:sz w:val="24"/>
          <w:szCs w:val="24"/>
        </w:rPr>
        <w:t>Pune</w:t>
      </w:r>
      <w:proofErr w:type="spellEnd"/>
      <w:r w:rsidRPr="00AB1555">
        <w:rPr>
          <w:rFonts w:ascii="Times New Roman" w:eastAsia="Times New Roman" w:hAnsi="Times New Roman" w:cs="Times New Roman"/>
          <w:sz w:val="24"/>
          <w:szCs w:val="24"/>
        </w:rPr>
        <w:t xml:space="preserve"> – Symbiosis Centre for Distance Learning(SCDL) is a centre of excellence offering quality Distance Education.</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7. </w:t>
      </w:r>
      <w:hyperlink r:id="rId13" w:history="1">
        <w:r w:rsidRPr="00AB1555">
          <w:rPr>
            <w:rFonts w:ascii="Times New Roman" w:eastAsia="Times New Roman" w:hAnsi="Times New Roman" w:cs="Times New Roman"/>
            <w:color w:val="0000FF"/>
            <w:sz w:val="24"/>
            <w:szCs w:val="24"/>
            <w:u w:val="single"/>
          </w:rPr>
          <w:t>Karnataka Open University</w:t>
        </w:r>
      </w:hyperlink>
      <w:r w:rsidRPr="00AB1555">
        <w:rPr>
          <w:rFonts w:ascii="Times New Roman" w:eastAsia="Times New Roman" w:hAnsi="Times New Roman" w:cs="Times New Roman"/>
          <w:sz w:val="24"/>
          <w:szCs w:val="24"/>
        </w:rPr>
        <w:t xml:space="preserve"> – Total Enrollment in the year 2000 were 27231; Enrollments in 2004 are over 30,000 students</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8. </w:t>
      </w:r>
      <w:hyperlink r:id="rId14" w:history="1">
        <w:r w:rsidRPr="00AB1555">
          <w:rPr>
            <w:rFonts w:ascii="Times New Roman" w:eastAsia="Times New Roman" w:hAnsi="Times New Roman" w:cs="Times New Roman"/>
            <w:color w:val="0000FF"/>
            <w:sz w:val="24"/>
            <w:szCs w:val="24"/>
            <w:u w:val="single"/>
          </w:rPr>
          <w:t>University of Madras Institute of Distance Education</w:t>
        </w:r>
      </w:hyperlink>
      <w:r w:rsidRPr="00AB1555">
        <w:rPr>
          <w:rFonts w:ascii="Times New Roman" w:eastAsia="Times New Roman" w:hAnsi="Times New Roman" w:cs="Times New Roman"/>
          <w:sz w:val="24"/>
          <w:szCs w:val="24"/>
        </w:rPr>
        <w:t xml:space="preserve"> (University of Madras IDE), Chennai, Tamil Nadu</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9. </w:t>
      </w:r>
      <w:hyperlink r:id="rId15" w:history="1">
        <w:r w:rsidRPr="00AB1555">
          <w:rPr>
            <w:rFonts w:ascii="Times New Roman" w:eastAsia="Times New Roman" w:hAnsi="Times New Roman" w:cs="Times New Roman"/>
            <w:color w:val="0000FF"/>
            <w:sz w:val="24"/>
            <w:szCs w:val="24"/>
            <w:u w:val="single"/>
          </w:rPr>
          <w:t>Mahatma Gandhi University</w:t>
        </w:r>
      </w:hyperlink>
      <w:r w:rsidRPr="00AB1555">
        <w:rPr>
          <w:rFonts w:ascii="Times New Roman" w:eastAsia="Times New Roman" w:hAnsi="Times New Roman" w:cs="Times New Roman"/>
          <w:sz w:val="24"/>
          <w:szCs w:val="24"/>
        </w:rPr>
        <w:t xml:space="preserve"> – School of Distance Education, </w:t>
      </w:r>
      <w:proofErr w:type="spellStart"/>
      <w:r w:rsidRPr="00AB1555">
        <w:rPr>
          <w:rFonts w:ascii="Times New Roman" w:eastAsia="Times New Roman" w:hAnsi="Times New Roman" w:cs="Times New Roman"/>
          <w:sz w:val="24"/>
          <w:szCs w:val="24"/>
        </w:rPr>
        <w:t>Kottayam</w:t>
      </w:r>
      <w:proofErr w:type="spellEnd"/>
      <w:r w:rsidRPr="00AB1555">
        <w:rPr>
          <w:rFonts w:ascii="Times New Roman" w:eastAsia="Times New Roman" w:hAnsi="Times New Roman" w:cs="Times New Roman"/>
          <w:sz w:val="24"/>
          <w:szCs w:val="24"/>
        </w:rPr>
        <w:t>, Kerala</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 xml:space="preserve">10. </w:t>
      </w:r>
      <w:hyperlink r:id="rId16" w:history="1">
        <w:r w:rsidRPr="00AB1555">
          <w:rPr>
            <w:rFonts w:ascii="Times New Roman" w:eastAsia="Times New Roman" w:hAnsi="Times New Roman" w:cs="Times New Roman"/>
            <w:color w:val="0000FF"/>
            <w:sz w:val="24"/>
            <w:szCs w:val="24"/>
            <w:u w:val="single"/>
          </w:rPr>
          <w:t>ICFAI University</w:t>
        </w:r>
      </w:hyperlink>
      <w:r w:rsidRPr="00AB1555">
        <w:rPr>
          <w:rFonts w:ascii="Times New Roman" w:eastAsia="Times New Roman" w:hAnsi="Times New Roman" w:cs="Times New Roman"/>
          <w:sz w:val="24"/>
          <w:szCs w:val="24"/>
        </w:rPr>
        <w:t xml:space="preserve"> – A number of educational programs are offered in management, finance, banking, insurance, accounting, law, information technology, arts, commerce, education and science and technology at Bachelor’s and Master’s levels on full-time campus and flexible learning formats. Examinations are conducted at over 168 test centers all over India, four times a year. The University has no study centers outside the authorized jurisdictions.</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r w:rsidRPr="00AB1555">
        <w:rPr>
          <w:rFonts w:ascii="Times New Roman" w:eastAsia="Times New Roman" w:hAnsi="Times New Roman" w:cs="Times New Roman"/>
          <w:sz w:val="24"/>
          <w:szCs w:val="24"/>
        </w:rPr>
        <w:t>Some other-</w:t>
      </w:r>
    </w:p>
    <w:p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rPr>
      </w:pPr>
      <w:hyperlink r:id="rId17" w:history="1">
        <w:r w:rsidRPr="00AB1555">
          <w:rPr>
            <w:rFonts w:ascii="Times New Roman" w:eastAsia="Times New Roman" w:hAnsi="Times New Roman" w:cs="Times New Roman"/>
            <w:color w:val="0000FF"/>
            <w:sz w:val="24"/>
            <w:szCs w:val="24"/>
            <w:u w:val="single"/>
          </w:rPr>
          <w:t>Indian Institute of Commerce and Trade</w:t>
        </w:r>
      </w:hyperlink>
      <w:r w:rsidRPr="00AB1555">
        <w:rPr>
          <w:rFonts w:ascii="Times New Roman" w:eastAsia="Times New Roman" w:hAnsi="Times New Roman" w:cs="Times New Roman"/>
          <w:sz w:val="24"/>
          <w:szCs w:val="24"/>
        </w:rPr>
        <w:t xml:space="preserve"> – Indian Institute of Commerce and Trade (IICT), </w:t>
      </w:r>
      <w:proofErr w:type="spellStart"/>
      <w:r w:rsidRPr="00AB1555">
        <w:rPr>
          <w:rFonts w:ascii="Times New Roman" w:eastAsia="Times New Roman" w:hAnsi="Times New Roman" w:cs="Times New Roman"/>
          <w:sz w:val="24"/>
          <w:szCs w:val="24"/>
        </w:rPr>
        <w:t>Lucknow</w:t>
      </w:r>
      <w:proofErr w:type="spellEnd"/>
      <w:r w:rsidRPr="00AB1555">
        <w:rPr>
          <w:rFonts w:ascii="Times New Roman" w:eastAsia="Times New Roman" w:hAnsi="Times New Roman" w:cs="Times New Roman"/>
          <w:sz w:val="24"/>
          <w:szCs w:val="24"/>
        </w:rPr>
        <w:t xml:space="preserve"> offer autonomous 2 year MBA (Foreign Trade) ,MBA (Finance ),MBA (Marketing),MBA (HRD),MBA (</w:t>
      </w:r>
      <w:proofErr w:type="spellStart"/>
      <w:r w:rsidRPr="00AB1555">
        <w:rPr>
          <w:rFonts w:ascii="Times New Roman" w:eastAsia="Times New Roman" w:hAnsi="Times New Roman" w:cs="Times New Roman"/>
          <w:sz w:val="24"/>
          <w:szCs w:val="24"/>
        </w:rPr>
        <w:t>Pharma</w:t>
      </w:r>
      <w:proofErr w:type="spellEnd"/>
      <w:r w:rsidRPr="00AB1555">
        <w:rPr>
          <w:rFonts w:ascii="Times New Roman" w:eastAsia="Times New Roman" w:hAnsi="Times New Roman" w:cs="Times New Roman"/>
          <w:sz w:val="24"/>
          <w:szCs w:val="24"/>
        </w:rPr>
        <w:t xml:space="preserve"> Marketing ),MBA (Tourism ),MBA (Software Marketing ),MBA (Hospital Management),MBA (Insurance management), MBA (Banking) ,MBA (IT),MBA (Operations Management),1 year Post graduate Diploma / 6 month Advance Diploma and 4 month Diploma , through correspondence / Distance Education,</w:t>
      </w:r>
    </w:p>
    <w:p w:rsidR="005D5CB6" w:rsidRDefault="005D5CB6"/>
    <w:sectPr w:rsidR="005D5CB6" w:rsidSect="005D5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B1555"/>
    <w:rsid w:val="001E01F1"/>
    <w:rsid w:val="00397219"/>
    <w:rsid w:val="005D5CB6"/>
    <w:rsid w:val="0068752F"/>
    <w:rsid w:val="007B72DA"/>
    <w:rsid w:val="00AB1555"/>
    <w:rsid w:val="00B80AD7"/>
    <w:rsid w:val="00BB754F"/>
    <w:rsid w:val="00EA3B42"/>
    <w:rsid w:val="00EC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B6"/>
  </w:style>
  <w:style w:type="paragraph" w:styleId="Heading1">
    <w:name w:val="heading 1"/>
    <w:basedOn w:val="Normal"/>
    <w:link w:val="Heading1Char"/>
    <w:uiPriority w:val="9"/>
    <w:qFormat/>
    <w:rsid w:val="00AB1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5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1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AB1555"/>
  </w:style>
  <w:style w:type="character" w:styleId="Strong">
    <w:name w:val="Strong"/>
    <w:basedOn w:val="DefaultParagraphFont"/>
    <w:uiPriority w:val="22"/>
    <w:qFormat/>
    <w:rsid w:val="00AB1555"/>
    <w:rPr>
      <w:b/>
      <w:bCs/>
    </w:rPr>
  </w:style>
  <w:style w:type="character" w:styleId="Hyperlink">
    <w:name w:val="Hyperlink"/>
    <w:basedOn w:val="DefaultParagraphFont"/>
    <w:uiPriority w:val="99"/>
    <w:semiHidden/>
    <w:unhideWhenUsed/>
    <w:rsid w:val="00AB1555"/>
    <w:rPr>
      <w:color w:val="0000FF"/>
      <w:u w:val="single"/>
    </w:rPr>
  </w:style>
</w:styles>
</file>

<file path=word/webSettings.xml><?xml version="1.0" encoding="utf-8"?>
<w:webSettings xmlns:r="http://schemas.openxmlformats.org/officeDocument/2006/relationships" xmlns:w="http://schemas.openxmlformats.org/wordprocessingml/2006/main">
  <w:divs>
    <w:div w:id="1782607508">
      <w:bodyDiv w:val="1"/>
      <w:marLeft w:val="0"/>
      <w:marRight w:val="0"/>
      <w:marTop w:val="0"/>
      <w:marBottom w:val="0"/>
      <w:divBdr>
        <w:top w:val="none" w:sz="0" w:space="0" w:color="auto"/>
        <w:left w:val="none" w:sz="0" w:space="0" w:color="auto"/>
        <w:bottom w:val="none" w:sz="0" w:space="0" w:color="auto"/>
        <w:right w:val="none" w:sz="0" w:space="0" w:color="auto"/>
      </w:divBdr>
      <w:divsChild>
        <w:div w:id="30377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amalaiuniversity.ac.in/" TargetMode="External"/><Relationship Id="rId13" Type="http://schemas.openxmlformats.org/officeDocument/2006/relationships/hyperlink" Target="htt://www.ksoumysor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nnamalaiuniversity.ac.in" TargetMode="External"/><Relationship Id="rId12" Type="http://schemas.openxmlformats.org/officeDocument/2006/relationships/hyperlink" Target="http://www.scdl.net/" TargetMode="External"/><Relationship Id="rId17" Type="http://schemas.openxmlformats.org/officeDocument/2006/relationships/hyperlink" Target="http://www.iict.in/index.htm" TargetMode="External"/><Relationship Id="rId2" Type="http://schemas.openxmlformats.org/officeDocument/2006/relationships/settings" Target="settings.xml"/><Relationship Id="rId16" Type="http://schemas.openxmlformats.org/officeDocument/2006/relationships/hyperlink" Target="http://www.icfaiuniversity.org/" TargetMode="External"/><Relationship Id="rId1" Type="http://schemas.openxmlformats.org/officeDocument/2006/relationships/styles" Target="styles.xml"/><Relationship Id="rId6" Type="http://schemas.openxmlformats.org/officeDocument/2006/relationships/hyperlink" Target="http://annamalaiuniversity.ac.in/" TargetMode="External"/><Relationship Id="rId11" Type="http://schemas.openxmlformats.org/officeDocument/2006/relationships/hyperlink" Target="http://www.nalandaopenuniversity.com/" TargetMode="External"/><Relationship Id="rId5" Type="http://schemas.openxmlformats.org/officeDocument/2006/relationships/hyperlink" Target="http://www.ignou.ac.in/" TargetMode="External"/><Relationship Id="rId15" Type="http://schemas.openxmlformats.org/officeDocument/2006/relationships/hyperlink" Target="http://www.sdemgu.org/" TargetMode="External"/><Relationship Id="rId10" Type="http://schemas.openxmlformats.org/officeDocument/2006/relationships/hyperlink" Target="http://www.manipalu.com/" TargetMode="External"/><Relationship Id="rId19" Type="http://schemas.openxmlformats.org/officeDocument/2006/relationships/theme" Target="theme/theme1.xml"/><Relationship Id="rId4" Type="http://schemas.openxmlformats.org/officeDocument/2006/relationships/hyperlink" Target="http://www.ignou.ac.in/" TargetMode="External"/><Relationship Id="rId9" Type="http://schemas.openxmlformats.org/officeDocument/2006/relationships/hyperlink" Target="http://www.oucde.ac.in/%5Cabcde00.htm" TargetMode="External"/><Relationship Id="rId14" Type="http://schemas.openxmlformats.org/officeDocument/2006/relationships/hyperlink" Target="http://www.uno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Company>Home</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Nath Kundu</dc:creator>
  <cp:keywords/>
  <dc:description/>
  <cp:lastModifiedBy>Narendra Nath Kundu</cp:lastModifiedBy>
  <cp:revision>1</cp:revision>
  <dcterms:created xsi:type="dcterms:W3CDTF">2010-07-19T07:56:00Z</dcterms:created>
  <dcterms:modified xsi:type="dcterms:W3CDTF">2010-07-19T07:56:00Z</dcterms:modified>
</cp:coreProperties>
</file>